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ind w:firstLine="1205" w:firstLineChars="300"/>
        <w:jc w:val="both"/>
        <w:textAlignment w:val="auto"/>
        <w:rPr>
          <w:rFonts w:hint="eastAsia" w:ascii="宋体" w:hAnsi="宋体"/>
          <w:b/>
          <w:bCs w:val="0"/>
          <w:sz w:val="40"/>
          <w:szCs w:val="32"/>
        </w:rPr>
      </w:pPr>
      <w:r>
        <w:rPr>
          <w:rFonts w:hint="eastAsia" w:ascii="宋体" w:hAnsi="宋体"/>
          <w:b/>
          <w:bCs w:val="0"/>
          <w:sz w:val="40"/>
          <w:szCs w:val="32"/>
          <w:lang w:eastAsia="zh-CN"/>
        </w:rPr>
        <w:t>人员</w:t>
      </w:r>
      <w:r>
        <w:rPr>
          <w:rFonts w:hint="eastAsia" w:ascii="宋体" w:hAnsi="宋体"/>
          <w:b/>
          <w:bCs w:val="0"/>
          <w:sz w:val="40"/>
          <w:szCs w:val="32"/>
        </w:rPr>
        <w:t>安全</w:t>
      </w:r>
      <w:r>
        <w:rPr>
          <w:rFonts w:hint="eastAsia" w:ascii="宋体" w:hAnsi="宋体"/>
          <w:b/>
          <w:bCs w:val="0"/>
          <w:sz w:val="40"/>
          <w:szCs w:val="32"/>
          <w:lang w:eastAsia="zh-CN"/>
        </w:rPr>
        <w:t>教育</w:t>
      </w:r>
      <w:r>
        <w:rPr>
          <w:rFonts w:hint="eastAsia" w:ascii="宋体" w:hAnsi="宋体"/>
          <w:b/>
          <w:bCs w:val="0"/>
          <w:sz w:val="40"/>
          <w:szCs w:val="32"/>
        </w:rPr>
        <w:t>培训记录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b/>
          <w:bCs w:val="0"/>
          <w:sz w:val="20"/>
          <w:szCs w:val="20"/>
          <w:lang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一、</w:t>
      </w:r>
      <w:r>
        <w:rPr>
          <w:rFonts w:hint="eastAsia" w:ascii="宋体" w:hAnsi="宋体"/>
          <w:sz w:val="24"/>
          <w:lang w:eastAsia="zh-CN"/>
        </w:rPr>
        <w:t>交接班记录表，要是一人就可不填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二、培训记录</w:t>
      </w:r>
      <w:r>
        <w:rPr>
          <w:rFonts w:hint="eastAsia" w:ascii="宋体" w:hAnsi="宋体"/>
          <w:sz w:val="24"/>
          <w:lang w:val="en-US" w:eastAsia="zh-CN"/>
        </w:rPr>
        <w:t>每年至少一次</w:t>
      </w:r>
      <w:r>
        <w:rPr>
          <w:rFonts w:hint="eastAsia" w:ascii="宋体" w:hAnsi="宋体"/>
          <w:sz w:val="24"/>
          <w:lang w:eastAsia="zh-CN"/>
        </w:rPr>
        <w:t>、附影像资料、培训资料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三、特种设备事故应急救援演练（附影像资料）每年至少一次</w:t>
      </w:r>
    </w:p>
    <w:tbl>
      <w:tblPr>
        <w:tblStyle w:val="2"/>
        <w:tblW w:w="4523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73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2020年8月</w:t>
            </w:r>
          </w:p>
        </w:tc>
        <w:tc>
          <w:tcPr>
            <w:tcW w:w="36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人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3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地点：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xx会议室</w:t>
            </w:r>
          </w:p>
        </w:tc>
        <w:tc>
          <w:tcPr>
            <w:tcW w:w="36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培训</w:t>
            </w:r>
            <w:r>
              <w:rPr>
                <w:rFonts w:hint="eastAsia" w:ascii="宋体" w:hAnsi="宋体"/>
                <w:sz w:val="24"/>
                <w:lang w:eastAsia="zh-CN"/>
              </w:rPr>
              <w:t>题目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制度、操作归程、教育课件、发生重大事故的等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参加培训人员</w:t>
            </w:r>
            <w:r>
              <w:rPr>
                <w:rFonts w:hint="eastAsia" w:ascii="宋体" w:hAnsi="宋体"/>
                <w:sz w:val="24"/>
                <w:lang w:eastAsia="zh-CN"/>
              </w:rPr>
              <w:t>签到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lang w:eastAsia="zh-CN"/>
              </w:rPr>
              <w:t>王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   李xx   赵xx...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小结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lang w:eastAsia="zh-CN"/>
              </w:rPr>
              <w:t>通过本次培训我公司特种设备作业人员安全意识得到提高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000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eastAsiaTheme="minorEastAsia"/>
          <w:lang w:eastAsia="zh-CN"/>
        </w:rPr>
      </w:pPr>
    </w:p>
    <w:tbl>
      <w:tblPr>
        <w:tblStyle w:val="2"/>
        <w:tblW w:w="100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1127"/>
        <w:gridCol w:w="1603"/>
        <w:gridCol w:w="1101"/>
        <w:gridCol w:w="2145"/>
        <w:gridCol w:w="1231"/>
        <w:gridCol w:w="194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特种设备日常运行状况记录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单位：  xxx公司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xx自动电梯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出厂编号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xxx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使用地点</w:t>
            </w:r>
          </w:p>
        </w:tc>
        <w:tc>
          <w:tcPr>
            <w:tcW w:w="31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xx超市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日   期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作业人员</w:t>
            </w:r>
          </w:p>
        </w:tc>
        <w:tc>
          <w:tcPr>
            <w:tcW w:w="1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eastAsia="zh-CN"/>
              </w:rPr>
              <w:t>运行前检查情况</w:t>
            </w:r>
          </w:p>
        </w:tc>
        <w:tc>
          <w:tcPr>
            <w:tcW w:w="44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运行状况</w:t>
            </w:r>
          </w:p>
        </w:tc>
        <w:tc>
          <w:tcPr>
            <w:tcW w:w="1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4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是否正常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异常现象描述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处理结果</w:t>
            </w:r>
          </w:p>
        </w:tc>
        <w:tc>
          <w:tcPr>
            <w:tcW w:w="1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9.14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xxx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eastAsia="zh-CN"/>
              </w:rPr>
              <w:t>正常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正常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10.23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xxx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eastAsia="zh-CN"/>
              </w:rPr>
              <w:t>正常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正常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10.24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  <w:t>xxx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  <w:t>正常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  <w:lang w:eastAsia="zh-CN"/>
              </w:rPr>
              <w:t>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  <w:t>电梯异响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更换xx部件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特种设备保养维修记录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line="360" w:lineRule="exac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设备名称（型号）：</w:t>
      </w:r>
      <w:r>
        <w:rPr>
          <w:rFonts w:hint="eastAsia"/>
          <w:sz w:val="30"/>
          <w:szCs w:val="30"/>
          <w:lang w:val="en-US" w:eastAsia="zh-CN"/>
        </w:rPr>
        <w:t xml:space="preserve">  xxx 自动扶梯    所在地点：xx超市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767"/>
        <w:gridCol w:w="2197"/>
        <w:gridCol w:w="2075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保养日期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保养维修内容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维修单位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维修人员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设备管理人员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10.24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更换xx部件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xx电梯维保公司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xxx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xxx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8"/>
          <w:lang w:eastAsia="zh-CN"/>
        </w:rPr>
      </w:pPr>
      <w:r>
        <w:rPr>
          <w:rFonts w:hint="eastAsia" w:ascii="黑体" w:hAnsi="黑体" w:eastAsia="黑体" w:cs="黑体"/>
          <w:sz w:val="40"/>
          <w:szCs w:val="48"/>
          <w:lang w:eastAsia="zh-CN"/>
        </w:rPr>
        <w:t>特种设备隐患排查计划</w:t>
      </w:r>
    </w:p>
    <w:tbl>
      <w:tblPr>
        <w:tblStyle w:val="3"/>
        <w:tblW w:w="10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431"/>
        <w:gridCol w:w="1431"/>
        <w:gridCol w:w="1431"/>
        <w:gridCol w:w="1431"/>
        <w:gridCol w:w="1431"/>
        <w:gridCol w:w="1431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排查类型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排查时间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排查目的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排查项目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排查范围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组织级别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排查人员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定期排查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主要负责每2个月参与排查一次</w:t>
            </w:r>
          </w:p>
        </w:tc>
        <w:tc>
          <w:tcPr>
            <w:tcW w:w="1431" w:type="dxa"/>
            <w:vMerge w:val="restart"/>
            <w:vAlign w:val="top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消除特种设备安全隐患，杜绝安全生产事故。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锅炉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XXX厂区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公司级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XXX    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定期排查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安全管理人员每旬排查一次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锅炉、压力容器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XXX厂区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车间级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XXX    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定期排查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班组长、作业人员每天排查一次</w:t>
            </w: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起重机械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XXX厂区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班组级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XXX    XXX</w:t>
            </w:r>
          </w:p>
        </w:tc>
      </w:tr>
    </w:tbl>
    <w:p/>
    <w:p>
      <w:pPr>
        <w:jc w:val="center"/>
        <w:rPr>
          <w:rFonts w:hint="eastAsia" w:ascii="黑体" w:hAnsi="黑体" w:eastAsia="黑体" w:cs="黑体"/>
          <w:sz w:val="40"/>
          <w:szCs w:val="48"/>
          <w:lang w:eastAsia="zh-CN"/>
        </w:rPr>
      </w:pPr>
      <w:r>
        <w:rPr>
          <w:rFonts w:hint="eastAsia" w:ascii="黑体" w:hAnsi="黑体" w:eastAsia="黑体" w:cs="黑体"/>
          <w:sz w:val="40"/>
          <w:szCs w:val="48"/>
          <w:lang w:eastAsia="zh-CN"/>
        </w:rPr>
        <w:t>特种设备隐患治理信息台账</w:t>
      </w:r>
    </w:p>
    <w:p>
      <w:pPr>
        <w:jc w:val="center"/>
        <w:rPr>
          <w:rFonts w:hint="eastAsia"/>
          <w:sz w:val="24"/>
          <w:szCs w:val="32"/>
          <w:vertAlign w:val="baseline"/>
          <w:lang w:eastAsia="zh-CN"/>
        </w:rPr>
      </w:pPr>
      <w:r>
        <w:rPr>
          <w:rFonts w:hint="eastAsia"/>
          <w:sz w:val="24"/>
          <w:szCs w:val="32"/>
          <w:vertAlign w:val="baseline"/>
          <w:lang w:eastAsia="zh-CN"/>
        </w:rPr>
        <w:t>（填特种设备保养维修记录、</w:t>
      </w:r>
      <w:r>
        <w:rPr>
          <w:rFonts w:hint="eastAsia"/>
          <w:sz w:val="24"/>
          <w:szCs w:val="32"/>
          <w:vertAlign w:val="baseline"/>
          <w:lang w:val="en-US" w:eastAsia="zh-CN"/>
        </w:rPr>
        <w:t>特种设备日常运行状况记录</w:t>
      </w:r>
      <w:r>
        <w:rPr>
          <w:rFonts w:hint="eastAsia"/>
          <w:sz w:val="24"/>
          <w:szCs w:val="32"/>
          <w:vertAlign w:val="baseline"/>
          <w:lang w:eastAsia="zh-CN"/>
        </w:rPr>
        <w:t>）</w:t>
      </w:r>
    </w:p>
    <w:tbl>
      <w:tblPr>
        <w:tblStyle w:val="3"/>
        <w:tblpPr w:leftFromText="180" w:rightFromText="180" w:vertAnchor="text" w:horzAnchor="page" w:tblpX="549" w:tblpY="315"/>
        <w:tblOverlap w:val="never"/>
        <w:tblW w:w="10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650"/>
        <w:gridCol w:w="888"/>
        <w:gridCol w:w="723"/>
        <w:gridCol w:w="815"/>
        <w:gridCol w:w="1476"/>
        <w:gridCol w:w="791"/>
        <w:gridCol w:w="932"/>
        <w:gridCol w:w="836"/>
        <w:gridCol w:w="911"/>
        <w:gridCol w:w="773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隐患名称或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隐患描述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隐患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来源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隐患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级别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登记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完成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时限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整改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责任人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整改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确认人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签字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确认</w:t>
            </w:r>
          </w:p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压力表过期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日常巡查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重大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2018.5.1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更换有效期内压力表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2018.5.1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XXX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完成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XXX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2018.5.1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锅炉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管道接口漏水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日常巡查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较大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2018.6.1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更换胶垫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2018.6.1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XXX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完成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XXX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2018.6.1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锅炉</w:t>
            </w:r>
          </w:p>
        </w:tc>
      </w:tr>
    </w:tbl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注：隐患来源项填写内容从以下选取：使用单位自查、委托中介组织检查、使用单位年度检查、特种设备检验机构定期检验或监督检验、各级政府及部门监督检查、督导检查。</w:t>
      </w:r>
    </w:p>
    <w:p>
      <w:pPr>
        <w:rPr>
          <w:rFonts w:hint="eastAsia"/>
          <w:b/>
          <w:bCs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8"/>
          <w:lang w:eastAsia="zh-CN"/>
        </w:rPr>
      </w:pPr>
      <w:r>
        <w:rPr>
          <w:rFonts w:hint="eastAsia" w:ascii="黑体" w:hAnsi="黑体" w:eastAsia="黑体" w:cs="黑体"/>
          <w:sz w:val="40"/>
          <w:szCs w:val="48"/>
          <w:lang w:eastAsia="zh-CN"/>
        </w:rPr>
        <w:t>特种设备隐患排查清单—现场管理类</w:t>
      </w:r>
    </w:p>
    <w:tbl>
      <w:tblPr>
        <w:tblStyle w:val="3"/>
        <w:tblW w:w="11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222"/>
        <w:gridCol w:w="2148"/>
        <w:gridCol w:w="1093"/>
        <w:gridCol w:w="1170"/>
        <w:gridCol w:w="1249"/>
        <w:gridCol w:w="1249"/>
        <w:gridCol w:w="1248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风险因素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管控措施（方案）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失控表现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失职部门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失职人员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排查部门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排查人员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排查时间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爆炸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经常性检查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压力不稳定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XXX车间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XXX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XXX处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XXX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2018.5.1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注：填写管控措施（方案）项时，可能内容较多，篇幅较大，使用单位可以另附专门的管控措施（方案）并自行编号，将编号填入即可。</w:t>
      </w:r>
    </w:p>
    <w:p>
      <w:pPr>
        <w:jc w:val="center"/>
        <w:rPr>
          <w:rFonts w:hint="eastAsia" w:ascii="黑体" w:hAnsi="黑体" w:eastAsia="黑体" w:cs="黑体"/>
          <w:sz w:val="40"/>
          <w:szCs w:val="48"/>
          <w:lang w:eastAsia="zh-CN"/>
        </w:rPr>
      </w:pPr>
      <w:r>
        <w:rPr>
          <w:rFonts w:hint="eastAsia" w:ascii="黑体" w:hAnsi="黑体" w:eastAsia="黑体" w:cs="黑体"/>
          <w:sz w:val="40"/>
          <w:szCs w:val="48"/>
          <w:lang w:eastAsia="zh-CN"/>
        </w:rPr>
        <w:t>特种设备隐患排查清单—基础管理类</w:t>
      </w:r>
    </w:p>
    <w:tbl>
      <w:tblPr>
        <w:tblStyle w:val="3"/>
        <w:tblW w:w="11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222"/>
        <w:gridCol w:w="2251"/>
        <w:gridCol w:w="912"/>
        <w:gridCol w:w="1248"/>
        <w:gridCol w:w="1249"/>
        <w:gridCol w:w="1249"/>
        <w:gridCol w:w="1248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风险因素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管控措施（方案）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失控表现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失职部门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失职人员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排查部门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排查人员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排查时间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泄漏</w:t>
            </w:r>
          </w:p>
        </w:tc>
        <w:tc>
          <w:tcPr>
            <w:tcW w:w="22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经常性检查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eastAsia="zh-CN"/>
              </w:rPr>
              <w:t>漏水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XXX车间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XXX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XXX处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XXX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2018.6.1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注：填写管控措施（方案）项时，可能内容较多，篇幅较大，使用单位可以另附专门的管控措施（方案）并自行编号，将编号填入即可。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/>
          <w:b w:val="0"/>
          <w:bCs w:val="0"/>
          <w:color w:val="FF000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FF0000"/>
          <w:sz w:val="24"/>
          <w:szCs w:val="32"/>
          <w:lang w:val="en-US" w:eastAsia="zh-CN"/>
        </w:rPr>
        <w:t>备注：这些是样本，根据特种设备实际填写。</w:t>
      </w:r>
      <w:bookmarkStart w:id="0" w:name="_GoBack"/>
      <w:bookmarkEnd w:id="0"/>
    </w:p>
    <w:sectPr>
      <w:pgSz w:w="11905" w:h="16838"/>
      <w:pgMar w:top="567" w:right="567" w:bottom="567" w:left="567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YjU4MTBiNzA3MWM5NzY0OGMwODgzM2ZhMmE3YTEifQ=="/>
  </w:docVars>
  <w:rsids>
    <w:rsidRoot w:val="2FBC5218"/>
    <w:rsid w:val="12695089"/>
    <w:rsid w:val="171E2EBB"/>
    <w:rsid w:val="2A9C335A"/>
    <w:rsid w:val="2FBC5218"/>
    <w:rsid w:val="38B35A1A"/>
    <w:rsid w:val="5C547E2C"/>
    <w:rsid w:val="5CEC13B0"/>
    <w:rsid w:val="63F20E3C"/>
    <w:rsid w:val="671A41A0"/>
    <w:rsid w:val="71094BE2"/>
    <w:rsid w:val="78511F5B"/>
    <w:rsid w:val="794744F9"/>
    <w:rsid w:val="7CF4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981</Words>
  <Characters>1134</Characters>
  <Lines>0</Lines>
  <Paragraphs>0</Paragraphs>
  <TotalTime>17</TotalTime>
  <ScaleCrop>false</ScaleCrop>
  <LinksUpToDate>false</LinksUpToDate>
  <CharactersWithSpaces>1199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2022-03-07T08:06:00Z</dcterms:created>
  <dc:creator>Administrator</dc:creator>
  <cp:lastModifiedBy>Administrator</cp:lastModifiedBy>
  <cp:lastPrinted>2022-03-16T06:35:00Z</cp:lastPrinted>
  <dcterms:modified xsi:type="dcterms:W3CDTF">2023-03-23T01:42:04Z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6916636A8DE04A2AABB5E2C1BF3243F9</vt:lpwstr>
  </property>
</Properties>
</file>